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15F5F" w14:textId="0F3BD94E" w:rsidR="00542AF2" w:rsidRPr="00582DCA" w:rsidRDefault="00542AF2" w:rsidP="0026211C">
      <w:pPr>
        <w:spacing w:after="120" w:line="271" w:lineRule="auto"/>
        <w:rPr>
          <w:rFonts w:ascii="Aptos" w:hAnsi="Aptos"/>
          <w:b/>
          <w:bCs/>
          <w:sz w:val="34"/>
          <w:szCs w:val="34"/>
        </w:rPr>
      </w:pPr>
      <w:r w:rsidRPr="00582DCA">
        <w:rPr>
          <w:rFonts w:ascii="Aptos" w:hAnsi="Aptos"/>
          <w:b/>
          <w:bCs/>
          <w:sz w:val="34"/>
          <w:szCs w:val="34"/>
        </w:rPr>
        <w:t>«</w:t>
      </w:r>
      <w:r w:rsidR="00657BA5" w:rsidRPr="00657BA5">
        <w:rPr>
          <w:rFonts w:ascii="Aptos" w:hAnsi="Aptos"/>
          <w:b/>
          <w:bCs/>
          <w:sz w:val="34"/>
          <w:szCs w:val="34"/>
        </w:rPr>
        <w:t>Быстрый против медленного</w:t>
      </w:r>
      <w:r w:rsidRPr="00582DCA">
        <w:rPr>
          <w:rFonts w:ascii="Aptos" w:hAnsi="Aptos"/>
          <w:b/>
          <w:bCs/>
          <w:sz w:val="34"/>
          <w:szCs w:val="34"/>
        </w:rPr>
        <w:t>»</w:t>
      </w:r>
      <w:r w:rsidR="006D1385">
        <w:rPr>
          <w:rFonts w:ascii="Aptos" w:hAnsi="Aptos"/>
          <w:b/>
          <w:bCs/>
          <w:sz w:val="34"/>
          <w:szCs w:val="34"/>
        </w:rPr>
        <w:t xml:space="preserve"> </w:t>
      </w:r>
      <w:r w:rsidR="00F81C8D" w:rsidRPr="00582DCA">
        <w:rPr>
          <w:rFonts w:ascii="Aptos" w:hAnsi="Aptos"/>
          <w:b/>
          <w:bCs/>
          <w:sz w:val="34"/>
          <w:szCs w:val="34"/>
        </w:rPr>
        <w:t>(</w:t>
      </w:r>
      <w:r w:rsidR="008E0C32">
        <w:rPr>
          <w:rFonts w:ascii="Aptos" w:hAnsi="Aptos"/>
          <w:b/>
          <w:bCs/>
          <w:sz w:val="34"/>
          <w:szCs w:val="34"/>
        </w:rPr>
        <w:t>12</w:t>
      </w:r>
      <w:r w:rsidR="00F81C8D" w:rsidRPr="00582DCA">
        <w:rPr>
          <w:rFonts w:ascii="Aptos" w:hAnsi="Aptos"/>
          <w:b/>
          <w:bCs/>
          <w:sz w:val="34"/>
          <w:szCs w:val="34"/>
        </w:rPr>
        <w:t>+</w:t>
      </w:r>
      <w:r w:rsidR="00582DCA" w:rsidRPr="00582DCA">
        <w:rPr>
          <w:rFonts w:ascii="Aptos" w:hAnsi="Aptos"/>
          <w:b/>
          <w:bCs/>
          <w:sz w:val="34"/>
          <w:szCs w:val="34"/>
        </w:rPr>
        <w:t xml:space="preserve">) </w:t>
      </w:r>
      <w:r w:rsidR="00657BA5">
        <w:rPr>
          <w:rFonts w:ascii="Aptos" w:hAnsi="Aptos"/>
          <w:b/>
          <w:bCs/>
          <w:sz w:val="34"/>
          <w:szCs w:val="34"/>
        </w:rPr>
        <w:t xml:space="preserve">   </w:t>
      </w:r>
      <w:r w:rsidR="00F81C8D" w:rsidRPr="00582DCA">
        <w:rPr>
          <w:rFonts w:ascii="Aptos" w:hAnsi="Aptos"/>
          <w:b/>
          <w:bCs/>
          <w:sz w:val="34"/>
          <w:szCs w:val="34"/>
        </w:rPr>
        <w:tab/>
      </w:r>
      <w:r w:rsidR="00F81C8D" w:rsidRPr="00582DCA">
        <w:rPr>
          <w:rFonts w:ascii="Aptos" w:hAnsi="Aptos"/>
          <w:b/>
          <w:bCs/>
          <w:sz w:val="34"/>
          <w:szCs w:val="34"/>
        </w:rPr>
        <w:tab/>
      </w:r>
      <w:r w:rsidR="00B625FD" w:rsidRPr="00582DCA">
        <w:rPr>
          <w:rFonts w:ascii="Aptos" w:hAnsi="Aptos"/>
          <w:b/>
          <w:bCs/>
          <w:sz w:val="34"/>
          <w:szCs w:val="34"/>
        </w:rPr>
        <w:t xml:space="preserve">   </w:t>
      </w:r>
      <w:r w:rsidR="006D1385">
        <w:rPr>
          <w:rFonts w:ascii="Aptos" w:hAnsi="Aptos"/>
          <w:b/>
          <w:bCs/>
          <w:color w:val="00B050"/>
          <w:sz w:val="34"/>
          <w:szCs w:val="34"/>
        </w:rPr>
        <w:t xml:space="preserve">   </w:t>
      </w:r>
      <w:r w:rsidR="009D6BAC">
        <w:rPr>
          <w:rFonts w:ascii="Aptos" w:hAnsi="Aptos"/>
          <w:b/>
          <w:bCs/>
          <w:color w:val="00B050"/>
          <w:sz w:val="34"/>
          <w:szCs w:val="34"/>
        </w:rPr>
        <w:tab/>
      </w:r>
      <w:r w:rsidR="009D6BAC">
        <w:rPr>
          <w:rFonts w:ascii="Aptos" w:hAnsi="Aptos"/>
          <w:b/>
          <w:bCs/>
          <w:color w:val="00B050"/>
          <w:sz w:val="34"/>
          <w:szCs w:val="34"/>
        </w:rPr>
        <w:tab/>
        <w:t xml:space="preserve"> Премьера</w:t>
      </w:r>
    </w:p>
    <w:p w14:paraId="3A1DA991" w14:textId="4A839B59" w:rsidR="006D1385" w:rsidRDefault="00657BA5" w:rsidP="0026211C">
      <w:pPr>
        <w:spacing w:after="120" w:line="271" w:lineRule="auto"/>
        <w:rPr>
          <w:rFonts w:ascii="Aptos" w:hAnsi="Aptos"/>
          <w:b/>
          <w:bCs/>
          <w:sz w:val="28"/>
          <w:szCs w:val="28"/>
        </w:rPr>
      </w:pPr>
      <w:r w:rsidRPr="00657BA5">
        <w:rPr>
          <w:rFonts w:ascii="Aptos" w:hAnsi="Aptos"/>
          <w:b/>
          <w:bCs/>
          <w:sz w:val="28"/>
          <w:szCs w:val="28"/>
        </w:rPr>
        <w:t>15 января в 19:00</w:t>
      </w:r>
    </w:p>
    <w:p w14:paraId="0BB2269C" w14:textId="628EB514" w:rsidR="00BB0E65" w:rsidRDefault="00495E55" w:rsidP="0026211C">
      <w:pPr>
        <w:spacing w:after="120" w:line="271" w:lineRule="auto"/>
        <w:rPr>
          <w:rFonts w:ascii="Aptos" w:hAnsi="Aptos"/>
        </w:rPr>
      </w:pPr>
      <w:r w:rsidRPr="00495E55">
        <w:rPr>
          <w:rFonts w:ascii="Aptos" w:hAnsi="Aptos"/>
        </w:rPr>
        <w:t>Во время охоты сапсан при пикировании с высоты может развивать скорость свыше 300 км/ч. На земле скоростной чемпион — гепард, способный разогнаться до 110 км/ч. Но в тех же местах вполне комфортно обитают весьма медлительные животные, доказывающие своей жизнью, что эффективно существовать могут не только самые быстрые. Скорость против медлительности. Как в природе сосуществуют столь разные жизненные стратегии, и как они отразились в эволюции видов? Изучив противоречивые образы жизни быстрых и медлительных животных, узнаем верна ли народная истина: тише едешь — дальше будешь</w:t>
      </w:r>
      <w:r w:rsidR="001F6E03" w:rsidRPr="001F6E03">
        <w:rPr>
          <w:rFonts w:ascii="Aptos" w:hAnsi="Aptos"/>
        </w:rPr>
        <w:t>.</w:t>
      </w:r>
    </w:p>
    <w:p w14:paraId="1029C547" w14:textId="77777777" w:rsidR="000B52CF" w:rsidRPr="00542AF2" w:rsidRDefault="000B52CF" w:rsidP="0026211C">
      <w:pPr>
        <w:spacing w:after="120" w:line="271" w:lineRule="auto"/>
        <w:rPr>
          <w:rFonts w:ascii="Aptos" w:hAnsi="Aptos"/>
          <w:b/>
          <w:bCs/>
          <w:sz w:val="28"/>
          <w:szCs w:val="28"/>
        </w:rPr>
      </w:pPr>
      <w:r>
        <w:rPr>
          <w:rFonts w:ascii="Aptos" w:hAnsi="Aptos"/>
          <w:b/>
          <w:bCs/>
          <w:sz w:val="28"/>
          <w:szCs w:val="28"/>
        </w:rPr>
        <w:t>_______________________________________________________________________________</w:t>
      </w:r>
    </w:p>
    <w:p w14:paraId="6DBFF197" w14:textId="77777777" w:rsidR="001F6E03" w:rsidRPr="000B52CF" w:rsidRDefault="001F6E03" w:rsidP="0026211C">
      <w:pPr>
        <w:spacing w:after="120" w:line="271" w:lineRule="auto"/>
        <w:rPr>
          <w:rFonts w:ascii="Aptos" w:hAnsi="Aptos"/>
          <w:sz w:val="28"/>
          <w:szCs w:val="28"/>
        </w:rPr>
      </w:pPr>
    </w:p>
    <w:p w14:paraId="5C7A63BF" w14:textId="1FEB75A5" w:rsidR="008E0C32" w:rsidRDefault="00F81C8D" w:rsidP="0026211C">
      <w:pPr>
        <w:spacing w:after="120" w:line="271" w:lineRule="auto"/>
        <w:rPr>
          <w:rFonts w:ascii="Aptos" w:hAnsi="Aptos"/>
          <w:b/>
          <w:bCs/>
          <w:color w:val="00B050"/>
          <w:sz w:val="34"/>
          <w:szCs w:val="34"/>
        </w:rPr>
      </w:pPr>
      <w:r w:rsidRPr="00582DCA">
        <w:rPr>
          <w:rFonts w:ascii="Aptos" w:hAnsi="Aptos"/>
          <w:b/>
          <w:bCs/>
          <w:sz w:val="34"/>
          <w:szCs w:val="34"/>
        </w:rPr>
        <w:t>«</w:t>
      </w:r>
      <w:r w:rsidR="00FA16BC" w:rsidRPr="00FA16BC">
        <w:rPr>
          <w:rFonts w:ascii="Aptos" w:hAnsi="Aptos"/>
          <w:b/>
          <w:bCs/>
          <w:sz w:val="34"/>
          <w:szCs w:val="34"/>
        </w:rPr>
        <w:t>Белый кит — белуха</w:t>
      </w:r>
      <w:r w:rsidRPr="00582DCA">
        <w:rPr>
          <w:rFonts w:ascii="Aptos" w:hAnsi="Aptos"/>
          <w:b/>
          <w:bCs/>
          <w:sz w:val="34"/>
          <w:szCs w:val="34"/>
        </w:rPr>
        <w:t>»</w:t>
      </w:r>
      <w:r w:rsidR="00B625FD" w:rsidRPr="00582DCA">
        <w:rPr>
          <w:sz w:val="34"/>
          <w:szCs w:val="34"/>
        </w:rPr>
        <w:t xml:space="preserve"> </w:t>
      </w:r>
      <w:r w:rsidR="00B625FD" w:rsidRPr="00582DCA">
        <w:rPr>
          <w:rFonts w:ascii="Aptos" w:hAnsi="Aptos"/>
          <w:b/>
          <w:bCs/>
          <w:sz w:val="34"/>
          <w:szCs w:val="34"/>
        </w:rPr>
        <w:t>(</w:t>
      </w:r>
      <w:r w:rsidR="008E0C32">
        <w:rPr>
          <w:rFonts w:ascii="Aptos" w:hAnsi="Aptos"/>
          <w:b/>
          <w:bCs/>
          <w:sz w:val="34"/>
          <w:szCs w:val="34"/>
        </w:rPr>
        <w:t>12</w:t>
      </w:r>
      <w:r w:rsidR="00B625FD" w:rsidRPr="00582DCA">
        <w:rPr>
          <w:rFonts w:ascii="Aptos" w:hAnsi="Aptos"/>
          <w:b/>
          <w:bCs/>
          <w:sz w:val="34"/>
          <w:szCs w:val="34"/>
        </w:rPr>
        <w:t>+</w:t>
      </w:r>
      <w:r w:rsidR="001F6E03" w:rsidRPr="00582DCA">
        <w:rPr>
          <w:rFonts w:ascii="Aptos" w:hAnsi="Aptos"/>
          <w:b/>
          <w:bCs/>
          <w:sz w:val="34"/>
          <w:szCs w:val="34"/>
        </w:rPr>
        <w:t>)</w:t>
      </w:r>
      <w:r w:rsidR="001F6E03">
        <w:rPr>
          <w:rFonts w:ascii="Aptos" w:hAnsi="Aptos"/>
          <w:b/>
          <w:bCs/>
          <w:sz w:val="34"/>
          <w:szCs w:val="34"/>
        </w:rPr>
        <w:t xml:space="preserve"> </w:t>
      </w:r>
      <w:r w:rsidR="001F6E03">
        <w:rPr>
          <w:rFonts w:ascii="Aptos" w:hAnsi="Aptos"/>
          <w:b/>
          <w:bCs/>
          <w:sz w:val="34"/>
          <w:szCs w:val="34"/>
        </w:rPr>
        <w:tab/>
      </w:r>
      <w:r w:rsidR="008E0C32">
        <w:rPr>
          <w:rFonts w:ascii="Aptos" w:hAnsi="Aptos"/>
          <w:b/>
          <w:bCs/>
          <w:sz w:val="34"/>
          <w:szCs w:val="34"/>
        </w:rPr>
        <w:tab/>
      </w:r>
      <w:r w:rsidR="008E0C32">
        <w:rPr>
          <w:rFonts w:ascii="Aptos" w:hAnsi="Aptos"/>
          <w:b/>
          <w:bCs/>
          <w:sz w:val="34"/>
          <w:szCs w:val="34"/>
        </w:rPr>
        <w:tab/>
      </w:r>
      <w:r w:rsidR="008E0C32">
        <w:rPr>
          <w:rFonts w:ascii="Aptos" w:hAnsi="Aptos"/>
          <w:b/>
          <w:bCs/>
          <w:sz w:val="34"/>
          <w:szCs w:val="34"/>
        </w:rPr>
        <w:tab/>
        <w:t xml:space="preserve">  </w:t>
      </w:r>
      <w:r w:rsidR="001F6E03">
        <w:rPr>
          <w:rFonts w:ascii="Aptos" w:hAnsi="Aptos"/>
          <w:b/>
          <w:bCs/>
          <w:sz w:val="34"/>
          <w:szCs w:val="34"/>
        </w:rPr>
        <w:t xml:space="preserve">                   </w:t>
      </w:r>
      <w:r w:rsidR="001F6E03" w:rsidRPr="001F6E03">
        <w:rPr>
          <w:rFonts w:ascii="Aptos" w:hAnsi="Aptos"/>
          <w:b/>
          <w:bCs/>
          <w:color w:val="00B050"/>
          <w:sz w:val="34"/>
          <w:szCs w:val="34"/>
        </w:rPr>
        <w:t>Премьера</w:t>
      </w:r>
    </w:p>
    <w:p w14:paraId="4EE3DDCA" w14:textId="38770E95" w:rsidR="001F6E03" w:rsidRDefault="00FA16BC" w:rsidP="0026211C">
      <w:pPr>
        <w:spacing w:after="120" w:line="271" w:lineRule="auto"/>
        <w:rPr>
          <w:rFonts w:ascii="Aptos" w:hAnsi="Aptos"/>
          <w:b/>
          <w:bCs/>
          <w:sz w:val="28"/>
          <w:szCs w:val="28"/>
        </w:rPr>
      </w:pPr>
      <w:r w:rsidRPr="00FA16BC">
        <w:rPr>
          <w:rFonts w:ascii="Aptos" w:hAnsi="Aptos"/>
          <w:b/>
          <w:bCs/>
          <w:sz w:val="28"/>
          <w:szCs w:val="28"/>
        </w:rPr>
        <w:t>20 января в 17:00</w:t>
      </w:r>
    </w:p>
    <w:p w14:paraId="1DC97DA0" w14:textId="77777777" w:rsidR="00485D2D" w:rsidRPr="00485D2D" w:rsidRDefault="00485D2D" w:rsidP="00485D2D">
      <w:pPr>
        <w:spacing w:after="120" w:line="271" w:lineRule="auto"/>
        <w:rPr>
          <w:rFonts w:ascii="Aptos" w:hAnsi="Aptos"/>
        </w:rPr>
      </w:pPr>
      <w:r w:rsidRPr="00485D2D">
        <w:rPr>
          <w:rFonts w:ascii="Aptos" w:hAnsi="Aptos"/>
        </w:rPr>
        <w:t>Нам предстоит впечатляющее погружение в ледяные воды, чтобы познакомиться с малоизученным, но удивительным морским млекопитающим — белухой. Сегодня этот удивительный белый кит, обитающий в арктических и субарктических водах, снова оказался на грани исчезновения. Особенно в эстуарии реки Святого Лаврентия, где со времени последнего ледникового периода изолированно существует популяция белух. Что стало причиной сокращения их численности? Изменение климата? Рост морского судоходства? Шум от океанских судов? Загрязнение морских вод? Или это некий генетический сбой?</w:t>
      </w:r>
    </w:p>
    <w:p w14:paraId="4B569B34" w14:textId="60B393D4" w:rsidR="000B52CF" w:rsidRDefault="00485D2D" w:rsidP="00485D2D">
      <w:pPr>
        <w:spacing w:after="120" w:line="271" w:lineRule="auto"/>
        <w:rPr>
          <w:rFonts w:ascii="Aptos" w:hAnsi="Aptos"/>
          <w:b/>
          <w:bCs/>
          <w:sz w:val="28"/>
          <w:szCs w:val="28"/>
        </w:rPr>
      </w:pPr>
      <w:r w:rsidRPr="00485D2D">
        <w:rPr>
          <w:rFonts w:ascii="Aptos" w:hAnsi="Aptos"/>
        </w:rPr>
        <w:t>Вместе с</w:t>
      </w:r>
      <w:r>
        <w:rPr>
          <w:rFonts w:ascii="Aptos" w:hAnsi="Aptos"/>
        </w:rPr>
        <w:t>о</w:t>
      </w:r>
      <w:r w:rsidRPr="00485D2D">
        <w:rPr>
          <w:rFonts w:ascii="Aptos" w:hAnsi="Aptos"/>
        </w:rPr>
        <w:t xml:space="preserve"> всемирно известными исследователями морской фауны мы отправимся в грандиозное научное путешествие, чтобы узнать больше о разных популяциях белух, борющихся за свое выживание</w:t>
      </w:r>
      <w:r w:rsidR="001F6E03" w:rsidRPr="001F6E03">
        <w:rPr>
          <w:rFonts w:ascii="Aptos" w:hAnsi="Aptos"/>
        </w:rPr>
        <w:t>.</w:t>
      </w:r>
      <w:r w:rsidR="001F6E03" w:rsidRPr="001F6E03">
        <w:rPr>
          <w:rFonts w:ascii="Aptos" w:hAnsi="Aptos"/>
          <w:b/>
          <w:bCs/>
          <w:sz w:val="34"/>
          <w:szCs w:val="34"/>
        </w:rPr>
        <w:t xml:space="preserve"> </w:t>
      </w:r>
      <w:r w:rsidR="000B52CF" w:rsidRPr="00B70565">
        <w:rPr>
          <w:rFonts w:ascii="Aptos" w:hAnsi="Aptos"/>
          <w:b/>
          <w:bCs/>
          <w:sz w:val="28"/>
          <w:szCs w:val="28"/>
        </w:rPr>
        <w:t>______________________________________________________________________________</w:t>
      </w:r>
      <w:r w:rsidR="000B52CF">
        <w:rPr>
          <w:rFonts w:ascii="Aptos" w:hAnsi="Aptos"/>
          <w:b/>
          <w:bCs/>
          <w:sz w:val="28"/>
          <w:szCs w:val="28"/>
        </w:rPr>
        <w:t>_</w:t>
      </w:r>
    </w:p>
    <w:p w14:paraId="0BEB1AD8" w14:textId="77777777" w:rsidR="00485D2D" w:rsidRPr="00485D2D" w:rsidRDefault="00485D2D" w:rsidP="0026211C">
      <w:pPr>
        <w:spacing w:after="120" w:line="271" w:lineRule="auto"/>
        <w:rPr>
          <w:rFonts w:ascii="Aptos" w:hAnsi="Aptos"/>
          <w:b/>
          <w:bCs/>
          <w:sz w:val="28"/>
          <w:szCs w:val="28"/>
        </w:rPr>
      </w:pPr>
    </w:p>
    <w:p w14:paraId="06EDE2FC" w14:textId="14C122C9" w:rsidR="00751A12" w:rsidRDefault="00872C5B" w:rsidP="0026211C">
      <w:pPr>
        <w:spacing w:after="120" w:line="271" w:lineRule="auto"/>
        <w:rPr>
          <w:rFonts w:ascii="Aptos" w:hAnsi="Aptos"/>
          <w:b/>
          <w:bCs/>
          <w:color w:val="00B050"/>
          <w:sz w:val="34"/>
          <w:szCs w:val="34"/>
        </w:rPr>
      </w:pPr>
      <w:r w:rsidRPr="00582DCA">
        <w:rPr>
          <w:rFonts w:ascii="Aptos" w:hAnsi="Aptos"/>
          <w:b/>
          <w:bCs/>
          <w:sz w:val="34"/>
          <w:szCs w:val="34"/>
        </w:rPr>
        <w:t>«</w:t>
      </w:r>
      <w:r w:rsidR="008F5D3A" w:rsidRPr="008F5D3A">
        <w:rPr>
          <w:rFonts w:ascii="Aptos" w:hAnsi="Aptos"/>
          <w:b/>
          <w:bCs/>
          <w:sz w:val="34"/>
          <w:szCs w:val="34"/>
        </w:rPr>
        <w:t>Игры животных</w:t>
      </w:r>
      <w:r w:rsidRPr="00582DCA">
        <w:rPr>
          <w:rFonts w:ascii="Aptos" w:hAnsi="Aptos"/>
          <w:b/>
          <w:bCs/>
          <w:sz w:val="34"/>
          <w:szCs w:val="34"/>
        </w:rPr>
        <w:t>» (</w:t>
      </w:r>
      <w:r w:rsidR="00751A12">
        <w:rPr>
          <w:rFonts w:ascii="Aptos" w:hAnsi="Aptos"/>
          <w:b/>
          <w:bCs/>
          <w:sz w:val="34"/>
          <w:szCs w:val="34"/>
        </w:rPr>
        <w:t>12</w:t>
      </w:r>
      <w:r w:rsidRPr="00582DCA">
        <w:rPr>
          <w:rFonts w:ascii="Aptos" w:hAnsi="Aptos"/>
          <w:b/>
          <w:bCs/>
          <w:sz w:val="34"/>
          <w:szCs w:val="34"/>
        </w:rPr>
        <w:t>+)</w:t>
      </w:r>
      <w:r w:rsidR="008F5D3A">
        <w:rPr>
          <w:rFonts w:ascii="Aptos" w:hAnsi="Aptos"/>
          <w:b/>
          <w:bCs/>
          <w:sz w:val="34"/>
          <w:szCs w:val="34"/>
        </w:rPr>
        <w:tab/>
      </w:r>
      <w:r w:rsidR="008F5D3A">
        <w:rPr>
          <w:rFonts w:ascii="Aptos" w:hAnsi="Aptos"/>
          <w:b/>
          <w:bCs/>
          <w:sz w:val="34"/>
          <w:szCs w:val="34"/>
        </w:rPr>
        <w:tab/>
      </w:r>
      <w:r w:rsidR="008F5D3A">
        <w:rPr>
          <w:rFonts w:ascii="Aptos" w:hAnsi="Aptos"/>
          <w:b/>
          <w:bCs/>
          <w:sz w:val="34"/>
          <w:szCs w:val="34"/>
        </w:rPr>
        <w:tab/>
        <w:t xml:space="preserve">  </w:t>
      </w:r>
      <w:r w:rsidR="00751A12">
        <w:rPr>
          <w:rFonts w:ascii="Aptos" w:hAnsi="Aptos"/>
          <w:b/>
          <w:bCs/>
          <w:sz w:val="34"/>
          <w:szCs w:val="34"/>
        </w:rPr>
        <w:tab/>
      </w:r>
      <w:r w:rsidR="0073337B">
        <w:rPr>
          <w:rFonts w:ascii="Aptos" w:hAnsi="Aptos"/>
          <w:b/>
          <w:bCs/>
          <w:sz w:val="34"/>
          <w:szCs w:val="34"/>
        </w:rPr>
        <w:tab/>
      </w:r>
      <w:r w:rsidR="00751A12">
        <w:rPr>
          <w:rFonts w:ascii="Aptos" w:hAnsi="Aptos"/>
          <w:b/>
          <w:bCs/>
          <w:sz w:val="34"/>
          <w:szCs w:val="34"/>
        </w:rPr>
        <w:tab/>
        <w:t xml:space="preserve">      </w:t>
      </w:r>
      <w:r w:rsidR="0073337B">
        <w:rPr>
          <w:rFonts w:ascii="Aptos" w:hAnsi="Aptos"/>
          <w:b/>
          <w:bCs/>
          <w:sz w:val="34"/>
          <w:szCs w:val="34"/>
        </w:rPr>
        <w:t xml:space="preserve">     </w:t>
      </w:r>
      <w:r w:rsidR="0073337B" w:rsidRPr="001F6E03">
        <w:rPr>
          <w:rFonts w:ascii="Aptos" w:hAnsi="Aptos"/>
          <w:b/>
          <w:bCs/>
          <w:color w:val="00B050"/>
          <w:sz w:val="34"/>
          <w:szCs w:val="34"/>
        </w:rPr>
        <w:t>Премьера</w:t>
      </w:r>
    </w:p>
    <w:p w14:paraId="21A916EA" w14:textId="63FF53DC" w:rsidR="00751A12" w:rsidRDefault="008F5D3A" w:rsidP="0026211C">
      <w:pPr>
        <w:spacing w:after="120" w:line="271" w:lineRule="auto"/>
        <w:rPr>
          <w:rFonts w:ascii="Aptos" w:hAnsi="Aptos"/>
          <w:b/>
          <w:bCs/>
          <w:sz w:val="28"/>
          <w:szCs w:val="28"/>
        </w:rPr>
      </w:pPr>
      <w:r w:rsidRPr="008F5D3A">
        <w:rPr>
          <w:rFonts w:ascii="Aptos" w:hAnsi="Aptos"/>
          <w:b/>
          <w:bCs/>
          <w:sz w:val="28"/>
          <w:szCs w:val="28"/>
        </w:rPr>
        <w:t>22 января в 19:00</w:t>
      </w:r>
    </w:p>
    <w:p w14:paraId="1CB4A1AF" w14:textId="124D819D" w:rsidR="005C1B1F" w:rsidRDefault="00CB5AEF" w:rsidP="0026211C">
      <w:pPr>
        <w:spacing w:after="120" w:line="271" w:lineRule="auto"/>
        <w:rPr>
          <w:rFonts w:ascii="Aptos" w:hAnsi="Aptos"/>
        </w:rPr>
      </w:pPr>
      <w:r w:rsidRPr="00CB5AEF">
        <w:rPr>
          <w:rFonts w:ascii="Aptos" w:hAnsi="Aptos"/>
        </w:rPr>
        <w:t>Всем известно, что жизненный цикл природы, даже для человека, состоит из рождения; поиска пищи, чтобы быть сильным; размножения, чтобы сохранить свой генофонд, и, наконец, смерти. Но кто сказал, что на этом пути нет времени для веселья? Мы совершим увлекательное путешествие по миру, чтобы узнать, в какие игры играют животные в воде, на суше и в воздухе. Мы увидим, как в игре оттачиваются навыки охоты, устанавливаются социальные отношения. Впрочем, далеко не все причины, побуждающие животных играть и получать удовольствие, еще изучены учеными. И не все из них можно объяснить эволюционной необходимостью. Природа не перестает удивлять</w:t>
      </w:r>
      <w:r w:rsidR="00FE62D9" w:rsidRPr="00FE62D9">
        <w:rPr>
          <w:rFonts w:ascii="Aptos" w:hAnsi="Aptos"/>
        </w:rPr>
        <w:t>.</w:t>
      </w:r>
    </w:p>
    <w:p w14:paraId="46EC671D" w14:textId="101DF2EE" w:rsidR="00872C5B" w:rsidRPr="00B70565" w:rsidRDefault="00872C5B" w:rsidP="0026211C">
      <w:pPr>
        <w:spacing w:after="120" w:line="271" w:lineRule="auto"/>
        <w:ind w:left="4956" w:hanging="4956"/>
        <w:rPr>
          <w:rFonts w:ascii="Aptos" w:hAnsi="Aptos"/>
          <w:b/>
          <w:bCs/>
          <w:sz w:val="34"/>
          <w:szCs w:val="34"/>
        </w:rPr>
      </w:pPr>
      <w:r w:rsidRPr="00B70565">
        <w:rPr>
          <w:rFonts w:ascii="Aptos" w:hAnsi="Aptos"/>
          <w:b/>
          <w:bCs/>
          <w:sz w:val="34"/>
          <w:szCs w:val="34"/>
        </w:rPr>
        <w:lastRenderedPageBreak/>
        <w:t>«</w:t>
      </w:r>
      <w:r w:rsidR="00545801" w:rsidRPr="00545801">
        <w:rPr>
          <w:rFonts w:ascii="Aptos" w:hAnsi="Aptos"/>
          <w:b/>
          <w:bCs/>
          <w:sz w:val="34"/>
          <w:szCs w:val="34"/>
        </w:rPr>
        <w:t>По следу рыси</w:t>
      </w:r>
      <w:r w:rsidRPr="00B70565">
        <w:rPr>
          <w:rFonts w:ascii="Aptos" w:hAnsi="Aptos"/>
          <w:b/>
          <w:bCs/>
          <w:sz w:val="34"/>
          <w:szCs w:val="34"/>
        </w:rPr>
        <w:t>»</w:t>
      </w:r>
      <w:r w:rsidRPr="00B70565">
        <w:rPr>
          <w:sz w:val="34"/>
          <w:szCs w:val="34"/>
        </w:rPr>
        <w:t xml:space="preserve"> </w:t>
      </w:r>
      <w:r w:rsidRPr="00B70565">
        <w:rPr>
          <w:rFonts w:ascii="Aptos" w:hAnsi="Aptos"/>
          <w:b/>
          <w:bCs/>
          <w:sz w:val="34"/>
          <w:szCs w:val="34"/>
        </w:rPr>
        <w:t>(</w:t>
      </w:r>
      <w:r w:rsidR="00220FC8">
        <w:rPr>
          <w:rFonts w:ascii="Aptos" w:hAnsi="Aptos"/>
          <w:b/>
          <w:bCs/>
          <w:sz w:val="34"/>
          <w:szCs w:val="34"/>
        </w:rPr>
        <w:t>12</w:t>
      </w:r>
      <w:r w:rsidRPr="00B70565">
        <w:rPr>
          <w:rFonts w:ascii="Aptos" w:hAnsi="Aptos"/>
          <w:b/>
          <w:bCs/>
          <w:sz w:val="34"/>
          <w:szCs w:val="34"/>
        </w:rPr>
        <w:t xml:space="preserve">+) </w:t>
      </w:r>
      <w:r w:rsidR="00B70565">
        <w:rPr>
          <w:rFonts w:ascii="Aptos" w:hAnsi="Aptos"/>
          <w:b/>
          <w:bCs/>
          <w:sz w:val="34"/>
          <w:szCs w:val="34"/>
        </w:rPr>
        <w:t xml:space="preserve">       </w:t>
      </w:r>
      <w:r w:rsidR="00220FC8">
        <w:rPr>
          <w:rFonts w:ascii="Aptos" w:hAnsi="Aptos"/>
          <w:b/>
          <w:bCs/>
          <w:sz w:val="34"/>
          <w:szCs w:val="34"/>
        </w:rPr>
        <w:tab/>
      </w:r>
      <w:r w:rsidR="00220FC8">
        <w:rPr>
          <w:rFonts w:ascii="Aptos" w:hAnsi="Aptos"/>
          <w:b/>
          <w:bCs/>
          <w:sz w:val="34"/>
          <w:szCs w:val="34"/>
        </w:rPr>
        <w:tab/>
      </w:r>
      <w:r w:rsidR="00364C6E">
        <w:rPr>
          <w:rFonts w:ascii="Aptos" w:hAnsi="Aptos"/>
          <w:b/>
          <w:bCs/>
          <w:sz w:val="34"/>
          <w:szCs w:val="34"/>
        </w:rPr>
        <w:t xml:space="preserve"> </w:t>
      </w:r>
      <w:r w:rsidR="00545801">
        <w:rPr>
          <w:rFonts w:ascii="Aptos" w:hAnsi="Aptos"/>
          <w:b/>
          <w:bCs/>
          <w:sz w:val="34"/>
          <w:szCs w:val="34"/>
        </w:rPr>
        <w:tab/>
      </w:r>
      <w:r w:rsidR="00545801">
        <w:rPr>
          <w:rFonts w:ascii="Aptos" w:hAnsi="Aptos"/>
          <w:b/>
          <w:bCs/>
          <w:sz w:val="34"/>
          <w:szCs w:val="34"/>
        </w:rPr>
        <w:tab/>
      </w:r>
      <w:r w:rsidR="00545801">
        <w:rPr>
          <w:rFonts w:ascii="Aptos" w:hAnsi="Aptos"/>
          <w:b/>
          <w:bCs/>
          <w:sz w:val="34"/>
          <w:szCs w:val="34"/>
        </w:rPr>
        <w:tab/>
      </w:r>
      <w:r w:rsidR="00545801">
        <w:rPr>
          <w:rFonts w:ascii="Aptos" w:hAnsi="Aptos"/>
          <w:b/>
          <w:bCs/>
          <w:sz w:val="34"/>
          <w:szCs w:val="34"/>
        </w:rPr>
        <w:tab/>
        <w:t xml:space="preserve"> </w:t>
      </w:r>
      <w:r w:rsidR="00364C6E" w:rsidRPr="001F6E03">
        <w:rPr>
          <w:rFonts w:ascii="Aptos" w:hAnsi="Aptos"/>
          <w:b/>
          <w:bCs/>
          <w:color w:val="00B050"/>
          <w:sz w:val="34"/>
          <w:szCs w:val="34"/>
        </w:rPr>
        <w:t>Премьера</w:t>
      </w:r>
    </w:p>
    <w:p w14:paraId="2D21347B" w14:textId="77777777" w:rsidR="00545801" w:rsidRDefault="00545801" w:rsidP="0026211C">
      <w:pPr>
        <w:spacing w:after="120" w:line="271" w:lineRule="auto"/>
        <w:rPr>
          <w:rFonts w:ascii="Aptos" w:hAnsi="Aptos"/>
          <w:b/>
          <w:bCs/>
          <w:sz w:val="28"/>
          <w:szCs w:val="28"/>
        </w:rPr>
      </w:pPr>
      <w:r w:rsidRPr="00545801">
        <w:rPr>
          <w:rFonts w:ascii="Aptos" w:hAnsi="Aptos"/>
          <w:b/>
          <w:bCs/>
          <w:sz w:val="28"/>
          <w:szCs w:val="28"/>
        </w:rPr>
        <w:t>27 января в 17:00</w:t>
      </w:r>
    </w:p>
    <w:p w14:paraId="00314558" w14:textId="77777777" w:rsidR="00545801" w:rsidRPr="00545801" w:rsidRDefault="00545801" w:rsidP="00545801">
      <w:pPr>
        <w:spacing w:after="120" w:line="271" w:lineRule="auto"/>
        <w:rPr>
          <w:rFonts w:ascii="Aptos" w:hAnsi="Aptos"/>
        </w:rPr>
      </w:pPr>
      <w:r w:rsidRPr="00545801">
        <w:rPr>
          <w:rFonts w:ascii="Aptos" w:hAnsi="Aptos"/>
        </w:rPr>
        <w:t xml:space="preserve">Нил Виллар — лесник по образованию, натуралист и фотограф дикой природы по призванию. С детства он увлечен исследованием первозданной природы швейцарского кантона Юра. Виллар всегда восхищался хищниками, но последние десять лет он увлечен изучением рыси в ее естественной среде обитания. </w:t>
      </w:r>
    </w:p>
    <w:p w14:paraId="516D0C7A" w14:textId="7D3DEDD9" w:rsidR="000B52CF" w:rsidRDefault="00545801" w:rsidP="00545801">
      <w:pPr>
        <w:spacing w:after="120" w:line="271" w:lineRule="auto"/>
        <w:rPr>
          <w:rFonts w:ascii="Aptos" w:hAnsi="Aptos"/>
          <w:b/>
          <w:bCs/>
          <w:sz w:val="28"/>
          <w:szCs w:val="28"/>
        </w:rPr>
      </w:pPr>
      <w:r w:rsidRPr="00545801">
        <w:rPr>
          <w:rFonts w:ascii="Aptos" w:hAnsi="Aptos"/>
        </w:rPr>
        <w:t>За рысями трудно наблюдать — они ведут уединенный образ жизни и предпочитают охотиться в сумерках. Однако с годами Нил Виллар стал настоящим следопытом. Отпечаток лапы, оставленный на снегу, или клочок шерсти на каменистом склоне может многое ему рассказать о поведении рыси и об ее охотничьих угодьях. Во время путешествия по нетронутой природе невероятной красоты мы встретимся с людьми, которые также, как и Виллар, увлечены рысями. Их наблюдения позволят нам лучше понять проблемы сосуществования таинственного хищника с людьми</w:t>
      </w:r>
      <w:r w:rsidR="00701BC2" w:rsidRPr="00701BC2">
        <w:rPr>
          <w:rFonts w:ascii="Aptos" w:hAnsi="Aptos"/>
        </w:rPr>
        <w:t>.</w:t>
      </w:r>
      <w:r w:rsidR="000B52CF" w:rsidRPr="000B52CF">
        <w:rPr>
          <w:rFonts w:ascii="Aptos" w:hAnsi="Aptos"/>
          <w:b/>
          <w:bCs/>
          <w:sz w:val="28"/>
          <w:szCs w:val="28"/>
        </w:rPr>
        <w:t xml:space="preserve"> </w:t>
      </w:r>
      <w:r w:rsidR="000B52CF" w:rsidRPr="00220FC8">
        <w:rPr>
          <w:rFonts w:ascii="Aptos" w:hAnsi="Aptos"/>
          <w:b/>
          <w:bCs/>
          <w:sz w:val="28"/>
          <w:szCs w:val="28"/>
        </w:rPr>
        <w:t>______________________________________________________________________________</w:t>
      </w:r>
      <w:r w:rsidR="000B52CF">
        <w:rPr>
          <w:rFonts w:ascii="Aptos" w:hAnsi="Aptos"/>
          <w:b/>
          <w:bCs/>
          <w:sz w:val="28"/>
          <w:szCs w:val="28"/>
        </w:rPr>
        <w:t>_</w:t>
      </w:r>
    </w:p>
    <w:p w14:paraId="1067D0A8" w14:textId="77777777" w:rsidR="0026211C" w:rsidRPr="0026211C" w:rsidRDefault="0026211C" w:rsidP="0026211C">
      <w:pPr>
        <w:spacing w:after="120" w:line="271" w:lineRule="auto"/>
        <w:ind w:left="4956" w:hanging="4956"/>
        <w:rPr>
          <w:rFonts w:ascii="Aptos" w:hAnsi="Aptos"/>
          <w:b/>
          <w:bCs/>
          <w:sz w:val="28"/>
          <w:szCs w:val="28"/>
        </w:rPr>
      </w:pPr>
    </w:p>
    <w:p w14:paraId="05AB8070" w14:textId="15D99C33" w:rsidR="003F55D4" w:rsidRPr="00B70565" w:rsidRDefault="003F55D4" w:rsidP="0026211C">
      <w:pPr>
        <w:spacing w:after="120" w:line="271" w:lineRule="auto"/>
        <w:ind w:left="4956" w:hanging="4956"/>
        <w:rPr>
          <w:rFonts w:ascii="Aptos" w:hAnsi="Aptos"/>
          <w:b/>
          <w:bCs/>
          <w:sz w:val="34"/>
          <w:szCs w:val="34"/>
        </w:rPr>
      </w:pPr>
      <w:r w:rsidRPr="00B70565">
        <w:rPr>
          <w:rFonts w:ascii="Aptos" w:hAnsi="Aptos"/>
          <w:b/>
          <w:bCs/>
          <w:sz w:val="34"/>
          <w:szCs w:val="34"/>
        </w:rPr>
        <w:t>«</w:t>
      </w:r>
      <w:r w:rsidR="006E2A56" w:rsidRPr="006E2A56">
        <w:rPr>
          <w:rFonts w:ascii="Aptos" w:hAnsi="Aptos"/>
          <w:b/>
          <w:bCs/>
          <w:sz w:val="34"/>
          <w:szCs w:val="34"/>
        </w:rPr>
        <w:t>Вся правда о летучих мышах</w:t>
      </w:r>
      <w:r w:rsidRPr="00B70565">
        <w:rPr>
          <w:rFonts w:ascii="Aptos" w:hAnsi="Aptos"/>
          <w:b/>
          <w:bCs/>
          <w:sz w:val="34"/>
          <w:szCs w:val="34"/>
        </w:rPr>
        <w:t>»</w:t>
      </w:r>
      <w:r w:rsidRPr="00B70565">
        <w:rPr>
          <w:sz w:val="34"/>
          <w:szCs w:val="34"/>
        </w:rPr>
        <w:t xml:space="preserve"> </w:t>
      </w:r>
      <w:r w:rsidRPr="00B70565">
        <w:rPr>
          <w:rFonts w:ascii="Aptos" w:hAnsi="Aptos"/>
          <w:b/>
          <w:bCs/>
          <w:sz w:val="34"/>
          <w:szCs w:val="34"/>
        </w:rPr>
        <w:t>(</w:t>
      </w:r>
      <w:r>
        <w:rPr>
          <w:rFonts w:ascii="Aptos" w:hAnsi="Aptos"/>
          <w:b/>
          <w:bCs/>
          <w:sz w:val="34"/>
          <w:szCs w:val="34"/>
        </w:rPr>
        <w:t>12</w:t>
      </w:r>
      <w:r w:rsidRPr="00B70565">
        <w:rPr>
          <w:rFonts w:ascii="Aptos" w:hAnsi="Aptos"/>
          <w:b/>
          <w:bCs/>
          <w:sz w:val="34"/>
          <w:szCs w:val="34"/>
        </w:rPr>
        <w:t xml:space="preserve">+) </w:t>
      </w:r>
      <w:r>
        <w:rPr>
          <w:rFonts w:ascii="Aptos" w:hAnsi="Aptos"/>
          <w:b/>
          <w:bCs/>
          <w:sz w:val="34"/>
          <w:szCs w:val="34"/>
        </w:rPr>
        <w:t xml:space="preserve">      </w:t>
      </w:r>
      <w:r>
        <w:rPr>
          <w:rFonts w:ascii="Aptos" w:hAnsi="Aptos"/>
          <w:b/>
          <w:bCs/>
          <w:sz w:val="34"/>
          <w:szCs w:val="34"/>
        </w:rPr>
        <w:tab/>
      </w:r>
      <w:r>
        <w:rPr>
          <w:rFonts w:ascii="Aptos" w:hAnsi="Aptos"/>
          <w:b/>
          <w:bCs/>
          <w:sz w:val="34"/>
          <w:szCs w:val="34"/>
        </w:rPr>
        <w:tab/>
        <w:t xml:space="preserve"> </w:t>
      </w:r>
      <w:r>
        <w:rPr>
          <w:rFonts w:ascii="Aptos" w:hAnsi="Aptos"/>
          <w:b/>
          <w:bCs/>
          <w:sz w:val="34"/>
          <w:szCs w:val="34"/>
        </w:rPr>
        <w:tab/>
      </w:r>
      <w:r>
        <w:rPr>
          <w:rFonts w:ascii="Aptos" w:hAnsi="Aptos"/>
          <w:b/>
          <w:bCs/>
          <w:sz w:val="34"/>
          <w:szCs w:val="34"/>
        </w:rPr>
        <w:tab/>
        <w:t xml:space="preserve"> </w:t>
      </w:r>
      <w:r w:rsidRPr="001F6E03">
        <w:rPr>
          <w:rFonts w:ascii="Aptos" w:hAnsi="Aptos"/>
          <w:b/>
          <w:bCs/>
          <w:color w:val="00B050"/>
          <w:sz w:val="34"/>
          <w:szCs w:val="34"/>
        </w:rPr>
        <w:t>Премьера</w:t>
      </w:r>
    </w:p>
    <w:p w14:paraId="2A48DD39" w14:textId="77777777" w:rsidR="006E2A56" w:rsidRDefault="006E2A56" w:rsidP="0026211C">
      <w:pPr>
        <w:spacing w:after="120" w:line="271" w:lineRule="auto"/>
        <w:rPr>
          <w:rFonts w:ascii="Aptos" w:hAnsi="Aptos"/>
          <w:b/>
          <w:bCs/>
          <w:sz w:val="28"/>
          <w:szCs w:val="28"/>
        </w:rPr>
      </w:pPr>
      <w:r w:rsidRPr="006E2A56">
        <w:rPr>
          <w:rFonts w:ascii="Aptos" w:hAnsi="Aptos"/>
          <w:b/>
          <w:bCs/>
          <w:sz w:val="28"/>
          <w:szCs w:val="28"/>
        </w:rPr>
        <w:t>29 января в 19:00</w:t>
      </w:r>
    </w:p>
    <w:p w14:paraId="23837851" w14:textId="3A79622B" w:rsidR="003F55D4" w:rsidRPr="00542AF2" w:rsidRDefault="006E2A56" w:rsidP="0026211C">
      <w:pPr>
        <w:spacing w:after="120" w:line="271" w:lineRule="auto"/>
        <w:rPr>
          <w:rFonts w:ascii="Aptos" w:hAnsi="Aptos"/>
        </w:rPr>
      </w:pPr>
      <w:r w:rsidRPr="006E2A56">
        <w:rPr>
          <w:rFonts w:ascii="Aptos" w:hAnsi="Aptos"/>
        </w:rPr>
        <w:t>Рыжая вечерница — довольно распространенный вид крупных летучих мышей в Европе, Азии и Северной Африке. Но ее ночной образ жизни скрывает немало тайн. Какова среда обитания вечерницы? Как она охотится? Какова ее роль в природе? Почему этот вид находится под угрозой исчезновения? Этот фильм, который снимался на протяжении двух лет, представит многостороннее научное исследование этого малоизученного вида летучих мышей. В прицеле камеры — впечатляющие съемки рыжих вечерниц в их естественной среде обитания и все существующие на сегодняшний день научные идеи. Мы погрузимся в полевые исследования, узнаем об открытиях, которые были сделаны благодаря скрытым, неинвазивным инфракрасным камерам, и развенчаем мифы, преследующие этих властителей ночи</w:t>
      </w:r>
      <w:r>
        <w:rPr>
          <w:rFonts w:ascii="Aptos" w:hAnsi="Aptos"/>
        </w:rPr>
        <w:t>.</w:t>
      </w:r>
    </w:p>
    <w:sectPr w:rsidR="003F55D4" w:rsidRPr="00542AF2" w:rsidSect="00542AF2">
      <w:headerReference w:type="default" r:id="rId6"/>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119E3" w14:textId="77777777" w:rsidR="000167E8" w:rsidRDefault="000167E8" w:rsidP="00542AF2">
      <w:pPr>
        <w:spacing w:after="0" w:line="240" w:lineRule="auto"/>
      </w:pPr>
      <w:r>
        <w:separator/>
      </w:r>
    </w:p>
  </w:endnote>
  <w:endnote w:type="continuationSeparator" w:id="0">
    <w:p w14:paraId="4746EA49" w14:textId="77777777" w:rsidR="000167E8" w:rsidRDefault="000167E8" w:rsidP="00542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DC6A5" w14:textId="77777777" w:rsidR="000167E8" w:rsidRDefault="000167E8" w:rsidP="00542AF2">
      <w:pPr>
        <w:spacing w:after="0" w:line="240" w:lineRule="auto"/>
      </w:pPr>
      <w:r>
        <w:separator/>
      </w:r>
    </w:p>
  </w:footnote>
  <w:footnote w:type="continuationSeparator" w:id="0">
    <w:p w14:paraId="60AD1202" w14:textId="77777777" w:rsidR="000167E8" w:rsidRDefault="000167E8" w:rsidP="00542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89978" w14:textId="0DA1275B" w:rsidR="00542AF2" w:rsidRPr="00542AF2" w:rsidRDefault="00E5710C" w:rsidP="00542AF2">
    <w:pPr>
      <w:pStyle w:val="ac"/>
    </w:pPr>
    <w:r>
      <w:rPr>
        <w:noProof/>
      </w:rPr>
      <w:drawing>
        <wp:anchor distT="0" distB="0" distL="114300" distR="114300" simplePos="0" relativeHeight="251658240" behindDoc="0" locked="0" layoutInCell="1" allowOverlap="1" wp14:anchorId="3826DFAF" wp14:editId="65766014">
          <wp:simplePos x="0" y="0"/>
          <wp:positionH relativeFrom="page">
            <wp:posOffset>1270</wp:posOffset>
          </wp:positionH>
          <wp:positionV relativeFrom="topMargin">
            <wp:posOffset>7620</wp:posOffset>
          </wp:positionV>
          <wp:extent cx="7551420" cy="944426"/>
          <wp:effectExtent l="0" t="0" r="0" b="8255"/>
          <wp:wrapSquare wrapText="bothSides"/>
          <wp:docPr id="181252843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528437" name="Рисунок 1812528437"/>
                  <pic:cNvPicPr/>
                </pic:nvPicPr>
                <pic:blipFill>
                  <a:blip r:embed="rId1">
                    <a:extLst>
                      <a:ext uri="{28A0092B-C50C-407E-A947-70E740481C1C}">
                        <a14:useLocalDpi xmlns:a14="http://schemas.microsoft.com/office/drawing/2010/main" val="0"/>
                      </a:ext>
                    </a:extLst>
                  </a:blip>
                  <a:stretch>
                    <a:fillRect/>
                  </a:stretch>
                </pic:blipFill>
                <pic:spPr>
                  <a:xfrm>
                    <a:off x="0" y="0"/>
                    <a:ext cx="7551420" cy="944426"/>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F2"/>
    <w:rsid w:val="00015D48"/>
    <w:rsid w:val="000167E8"/>
    <w:rsid w:val="00023E6B"/>
    <w:rsid w:val="000866E8"/>
    <w:rsid w:val="000B52CF"/>
    <w:rsid w:val="0010548B"/>
    <w:rsid w:val="00116905"/>
    <w:rsid w:val="001C7441"/>
    <w:rsid w:val="001F032F"/>
    <w:rsid w:val="001F6E03"/>
    <w:rsid w:val="00220FC8"/>
    <w:rsid w:val="0026211C"/>
    <w:rsid w:val="002B7A3E"/>
    <w:rsid w:val="002F4A85"/>
    <w:rsid w:val="00364C6E"/>
    <w:rsid w:val="003876EC"/>
    <w:rsid w:val="00394035"/>
    <w:rsid w:val="003C63A8"/>
    <w:rsid w:val="003D52C2"/>
    <w:rsid w:val="003D7901"/>
    <w:rsid w:val="003F55D4"/>
    <w:rsid w:val="00422B4A"/>
    <w:rsid w:val="00466F4F"/>
    <w:rsid w:val="00471B6D"/>
    <w:rsid w:val="00485D2D"/>
    <w:rsid w:val="00495E55"/>
    <w:rsid w:val="004A35ED"/>
    <w:rsid w:val="004B7499"/>
    <w:rsid w:val="00542AF2"/>
    <w:rsid w:val="00545801"/>
    <w:rsid w:val="00582DCA"/>
    <w:rsid w:val="005C1B1F"/>
    <w:rsid w:val="0065566F"/>
    <w:rsid w:val="00657BA5"/>
    <w:rsid w:val="006D1385"/>
    <w:rsid w:val="006E1C1B"/>
    <w:rsid w:val="006E2A56"/>
    <w:rsid w:val="006F7F09"/>
    <w:rsid w:val="00701BC2"/>
    <w:rsid w:val="007075CC"/>
    <w:rsid w:val="0072021B"/>
    <w:rsid w:val="0073337B"/>
    <w:rsid w:val="00751A12"/>
    <w:rsid w:val="007977EF"/>
    <w:rsid w:val="007F0D97"/>
    <w:rsid w:val="008633E2"/>
    <w:rsid w:val="00872C5B"/>
    <w:rsid w:val="008763AA"/>
    <w:rsid w:val="008D621F"/>
    <w:rsid w:val="008E0C32"/>
    <w:rsid w:val="008F5D3A"/>
    <w:rsid w:val="00900F04"/>
    <w:rsid w:val="009D6BAC"/>
    <w:rsid w:val="009E155F"/>
    <w:rsid w:val="00A523A7"/>
    <w:rsid w:val="00B625FD"/>
    <w:rsid w:val="00B70565"/>
    <w:rsid w:val="00BB0E65"/>
    <w:rsid w:val="00BE1951"/>
    <w:rsid w:val="00CB5AEF"/>
    <w:rsid w:val="00D041A3"/>
    <w:rsid w:val="00DB6504"/>
    <w:rsid w:val="00E53C64"/>
    <w:rsid w:val="00E5710C"/>
    <w:rsid w:val="00EB78AA"/>
    <w:rsid w:val="00ED3DF9"/>
    <w:rsid w:val="00F12287"/>
    <w:rsid w:val="00F25E45"/>
    <w:rsid w:val="00F81C8D"/>
    <w:rsid w:val="00FA16BC"/>
    <w:rsid w:val="00FE6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5B2A6"/>
  <w15:chartTrackingRefBased/>
  <w15:docId w15:val="{F30EC432-D438-4133-9B72-DE41AAD0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C5B"/>
  </w:style>
  <w:style w:type="paragraph" w:styleId="1">
    <w:name w:val="heading 1"/>
    <w:basedOn w:val="a"/>
    <w:next w:val="a"/>
    <w:link w:val="10"/>
    <w:uiPriority w:val="9"/>
    <w:qFormat/>
    <w:rsid w:val="00542A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2A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2AF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2AF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2AF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2AF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2AF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2AF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2AF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2AF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2AF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2AF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2AF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2AF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2AF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2AF2"/>
    <w:rPr>
      <w:rFonts w:eastAsiaTheme="majorEastAsia" w:cstheme="majorBidi"/>
      <w:color w:val="595959" w:themeColor="text1" w:themeTint="A6"/>
    </w:rPr>
  </w:style>
  <w:style w:type="character" w:customStyle="1" w:styleId="80">
    <w:name w:val="Заголовок 8 Знак"/>
    <w:basedOn w:val="a0"/>
    <w:link w:val="8"/>
    <w:uiPriority w:val="9"/>
    <w:semiHidden/>
    <w:rsid w:val="00542AF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2AF2"/>
    <w:rPr>
      <w:rFonts w:eastAsiaTheme="majorEastAsia" w:cstheme="majorBidi"/>
      <w:color w:val="272727" w:themeColor="text1" w:themeTint="D8"/>
    </w:rPr>
  </w:style>
  <w:style w:type="paragraph" w:styleId="a3">
    <w:name w:val="Title"/>
    <w:basedOn w:val="a"/>
    <w:next w:val="a"/>
    <w:link w:val="a4"/>
    <w:uiPriority w:val="10"/>
    <w:qFormat/>
    <w:rsid w:val="00542A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2A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2AF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2AF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2AF2"/>
    <w:pPr>
      <w:spacing w:before="160"/>
      <w:jc w:val="center"/>
    </w:pPr>
    <w:rPr>
      <w:i/>
      <w:iCs/>
      <w:color w:val="404040" w:themeColor="text1" w:themeTint="BF"/>
    </w:rPr>
  </w:style>
  <w:style w:type="character" w:customStyle="1" w:styleId="22">
    <w:name w:val="Цитата 2 Знак"/>
    <w:basedOn w:val="a0"/>
    <w:link w:val="21"/>
    <w:uiPriority w:val="29"/>
    <w:rsid w:val="00542AF2"/>
    <w:rPr>
      <w:i/>
      <w:iCs/>
      <w:color w:val="404040" w:themeColor="text1" w:themeTint="BF"/>
    </w:rPr>
  </w:style>
  <w:style w:type="paragraph" w:styleId="a7">
    <w:name w:val="List Paragraph"/>
    <w:basedOn w:val="a"/>
    <w:uiPriority w:val="34"/>
    <w:qFormat/>
    <w:rsid w:val="00542AF2"/>
    <w:pPr>
      <w:ind w:left="720"/>
      <w:contextualSpacing/>
    </w:pPr>
  </w:style>
  <w:style w:type="character" w:styleId="a8">
    <w:name w:val="Intense Emphasis"/>
    <w:basedOn w:val="a0"/>
    <w:uiPriority w:val="21"/>
    <w:qFormat/>
    <w:rsid w:val="00542AF2"/>
    <w:rPr>
      <w:i/>
      <w:iCs/>
      <w:color w:val="2F5496" w:themeColor="accent1" w:themeShade="BF"/>
    </w:rPr>
  </w:style>
  <w:style w:type="paragraph" w:styleId="a9">
    <w:name w:val="Intense Quote"/>
    <w:basedOn w:val="a"/>
    <w:next w:val="a"/>
    <w:link w:val="aa"/>
    <w:uiPriority w:val="30"/>
    <w:qFormat/>
    <w:rsid w:val="00542A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2AF2"/>
    <w:rPr>
      <w:i/>
      <w:iCs/>
      <w:color w:val="2F5496" w:themeColor="accent1" w:themeShade="BF"/>
    </w:rPr>
  </w:style>
  <w:style w:type="character" w:styleId="ab">
    <w:name w:val="Intense Reference"/>
    <w:basedOn w:val="a0"/>
    <w:uiPriority w:val="32"/>
    <w:qFormat/>
    <w:rsid w:val="00542AF2"/>
    <w:rPr>
      <w:b/>
      <w:bCs/>
      <w:smallCaps/>
      <w:color w:val="2F5496" w:themeColor="accent1" w:themeShade="BF"/>
      <w:spacing w:val="5"/>
    </w:rPr>
  </w:style>
  <w:style w:type="paragraph" w:styleId="ac">
    <w:name w:val="header"/>
    <w:basedOn w:val="a"/>
    <w:link w:val="ad"/>
    <w:uiPriority w:val="99"/>
    <w:unhideWhenUsed/>
    <w:rsid w:val="00542A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42AF2"/>
  </w:style>
  <w:style w:type="paragraph" w:styleId="ae">
    <w:name w:val="footer"/>
    <w:basedOn w:val="a"/>
    <w:link w:val="af"/>
    <w:uiPriority w:val="99"/>
    <w:unhideWhenUsed/>
    <w:rsid w:val="00542AF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42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Нелидова Анна Юрьевна</dc:creator>
  <cp:keywords/>
  <dc:description/>
  <cp:lastModifiedBy>Нелидова Анна Юрьевна</cp:lastModifiedBy>
  <cp:revision>40</cp:revision>
  <dcterms:created xsi:type="dcterms:W3CDTF">2025-11-06T09:56:00Z</dcterms:created>
  <dcterms:modified xsi:type="dcterms:W3CDTF">2025-12-09T12:02:00Z</dcterms:modified>
</cp:coreProperties>
</file>